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t xml:space="preserve">Deklaracja dostępności </w: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t xml:space="preserve">Zespołu Szkolno-Przedszkolnego nr 6 </w: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pl-PL"/>
        </w:rPr>
        <w:t>w Wodzisławiu Śląskim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Zespół Szkolno-Przedszkolny nr 6 w Wodzisławiu Śląskim zobowiązuje się zapewnić dostępność swojej strony internetowej zgodnie z przepisami ustawy z dnia 4 kwietnia 2019 r. o dostępności cyfrowej stron internetowych i aplikacji mobilnych podmiotów publicznych. Oświadczenie w sprawie dostępności ma zastosowanie do strony Zespół Szkolno-Przedszkolny nr 6 Wodzisław Śląski – </w:t>
      </w:r>
      <w:hyperlink r:id="rId2">
        <w:r>
          <w:rPr>
            <w:rStyle w:val="Czeinternetowe"/>
            <w:rFonts w:eastAsia="Times New Roman" w:cs="Times New Roman" w:ascii="Times New Roman" w:hAnsi="Times New Roman"/>
            <w:sz w:val="24"/>
            <w:szCs w:val="24"/>
            <w:lang w:eastAsia="pl-PL"/>
          </w:rPr>
          <w:t>www.zsp6@wodzislaw-slaski.pl</w:t>
        </w:r>
      </w:hyperlink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Data publikacji strony internetowej: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pl-PL"/>
        </w:rPr>
        <w:t>20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pl-PL"/>
        </w:rPr>
        <w:t>18-03-21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Data ostatniej istotnej aktualizacji: </w:t>
      </w:r>
      <w:r>
        <w:rPr>
          <w:lang w:eastAsia="pl-PL"/>
        </w:rPr>
        <w:t>2021-03-25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Status pod względem zgodności z ustawą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Strona internetowa jest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częściowo zgodna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z ustawą o dostępności cyfrowej stron internetowych i aplikacji mobilnych podmiotów publicznych z powodu niezgodności lub wyłączeń wymienionych poniżej.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Treści niedostępne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Część plików (PDF, DOC itp.) nie jest dostępnych cyfrowo.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Mogą się zdarzyć sytuacje, w których linki będą się otwierały w nowym oknie nie informując o tym użytkownika.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Brak informacji wskazującej położenie podstrony - tzw. ścieżka okruszków.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Mogą się zdarzyć sytuacje, w których tabele zostały użyte w sposób nieprawidłowy lub nie zawierają właściwej struktury.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Mogą się zdarzyć sytuacje, w których nagłówki zostały użyte w niewłaściwy sposób.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Filmy nie posiadają napisów dla osób głuchoniemych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Częściowo zdjęcia mogą nie posiadać opisów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Materiały zostały opublikowane przed wejściem w życie ustawy o dostępności cyfrowej.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Przygotowanie deklaracji w sprawie dostępności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Deklarację sporządzono dnia: 2021-03-25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Deklaracja została ostatnio poddana przeglądowi i aktualizacji dnia: 2021-03-2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9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Deklarację sporządzono na podstawie samooceny.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Skróty klawiszowe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stronie można używać standardowych skrótów klawiszowych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Informacje zwrotne i dane kontaktowe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rozpatrywanie uwag i wniosków odpowiada: Ewa Sosna.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E-mail: zsp6@wodzislaw-slaski.pl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Telefon: 324561517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Każdy ma prawo: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zgłosić uwagi dotyczące dostępności cyfrowej strony lub jej elementu,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zgłosić żądanie zapewnienia dostępności cyfrowej strony lub jej elementu,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wnioskować o udostępnienie niedostępnej informacji w innej alternatywnej formie.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Żądanie musi zawierać: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dane kontaktowe osoby zgłaszającej,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wskazanie strony lub elementu strony, której dotyczy żądanie,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Skargi i odwołania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Organ nadzorujący: Dyrektor Zespołu Szkolno-Przedszkolnego nr 6 w Wodzisławiu Śląskim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Adres: ul. Młodzieżowa 47, 44-373 Wodzisław Śląski 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E-mail: zsp6@wodzislaw-slaski.pl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Telefon: 324561517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Skargę można złożyć również do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Dostępność architektoniczna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Zespół Szkolno-Przedszkolny nr 6 w Wodzisławiu Śląskim usytuowany jest przy ul. Młodzieżowej 47 w Wodzisławiu Śląskim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br/>
        <w:t>1. Do budynku prowadzi główne wejście znajdujące się od ulicy Młodzieżowej 47, oraz 2 wejścia boczne.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Publiczne Przedszkole nr 13 znajduje się na parterze - wejście od strony ulicy głównej, czas pracy przedszkola 7:30-16:30. Aby dostać się do budynku, należy zadzwonić dzwonkiem usytuowanym na wysokości ok. 150 cm (po prawej stronie drzwi). Szkoła Podstawowa nr 15 im. Kornela Makuszyńskiego znajduje się w budynku I piętrowym podpiwniczonym, Szkoła czynna od 6:00 do 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:00. Do szkoły można także wejść wejściem głównym przez plac szkolny od główniej drogi ul Młodzieżowej oraz wejściem od sali gimnastycznej i wejściem od strony parkingu , wejścia nie są dostosowane do osób niepełnosprawnych.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Budynek jest I-piętrowy i podpiwniczony, wszystkie wejścia głównie i boczne nie są dostosowane do osób niepełnosprawnych.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Na terenie przylegającym do placówki znajduje się parking.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W budynku nie ma windy, brak platform podjazdów, informacji głosowych, pętli indukcyjnych itp.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Łazienki nie są dostosowane dla osób niepełnosprawnych.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8. W budynku nie ma zakazu wstępu z psem asystującym.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9. Brak możliwości skorzystania z tłumaczenia języka migowego na miejscu lub online.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a27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270c5"/>
    <w:rPr>
      <w:color w:val="605E5C"/>
      <w:shd w:fill="E1DFDD" w:val="clear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sp6@wodzislaw-slaski.pl" TargetMode="External"/><Relationship Id="rId3" Type="http://schemas.openxmlformats.org/officeDocument/2006/relationships/hyperlink" Target="https://www.rpo.gov.pl/content/jak-zglosic-sie-do-rzecznika-praw-obywatelskic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LibreOffice/7.0.1.2$Windows_X86_64 LibreOffice_project/7cbcfc562f6eb6708b5ff7d7397325de9e764452</Application>
  <Pages>3</Pages>
  <Words>604</Words>
  <Characters>3837</Characters>
  <CharactersWithSpaces>4369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2021-03-25T18:03:00Z</dcterms:created>
  <dc:creator>Ewa Sosna</dc:creator>
  <dc:description/>
  <dc:language>pl-PL</dc:language>
  <cp:lastModifiedBy/>
  <dcterms:modified xsi:type="dcterms:W3CDTF">2021-03-29T12:40:42Z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